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r w:rsidRPr="00A44D77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 w:rsidRPr="00A44D77">
        <w:rPr>
          <w:rFonts w:ascii="仿宋_GB2312" w:hAnsi="宋体" w:cs="仿宋_GB2312" w:hint="eastAsia"/>
        </w:rPr>
        <w:t xml:space="preserve">           </w:t>
      </w:r>
      <w:r>
        <w:rPr>
          <w:rFonts w:ascii="仿宋_GB2312" w:hAnsi="宋体" w:cs="仿宋_GB2312" w:hint="eastAsia"/>
          <w:color w:val="000000"/>
        </w:rPr>
        <w:t xml:space="preserve">             </w:t>
      </w:r>
    </w:p>
    <w:p w:rsidR="005669E2" w:rsidRDefault="005669E2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5669E2" w:rsidRDefault="00500B23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甲方（出租方）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      </w:t>
      </w:r>
      <w:r w:rsidR="009A12EA">
        <w:rPr>
          <w:rFonts w:ascii="仿宋" w:eastAsia="仿宋" w:hAnsi="仿宋" w:cs="仿宋"/>
          <w:color w:val="000000"/>
          <w:u w:val="single"/>
        </w:rPr>
        <w:t xml:space="preserve">                                             </w:t>
      </w:r>
      <w:r w:rsidR="009A12EA">
        <w:rPr>
          <w:rFonts w:ascii="仿宋" w:eastAsia="仿宋" w:hAnsi="仿宋" w:cs="仿宋" w:hint="eastAsia"/>
          <w:color w:val="000000"/>
          <w:u w:val="single"/>
        </w:rPr>
        <w:t xml:space="preserve">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 </w:t>
      </w:r>
    </w:p>
    <w:p w:rsidR="005669E2" w:rsidRDefault="00500B23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乙方（承租方）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        </w:t>
      </w:r>
      <w:r w:rsidR="009A12EA">
        <w:rPr>
          <w:rFonts w:ascii="仿宋" w:eastAsia="仿宋" w:hAnsi="仿宋" w:cs="仿宋"/>
          <w:color w:val="000000"/>
          <w:u w:val="single"/>
        </w:rPr>
        <w:t xml:space="preserve">                                      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 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鉴于甲、乙双方签订了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</w:t>
      </w:r>
      <w:r w:rsidR="009A12EA">
        <w:rPr>
          <w:rFonts w:ascii="仿宋" w:eastAsia="仿宋" w:hAnsi="仿宋" w:cs="仿宋"/>
          <w:color w:val="000000"/>
          <w:u w:val="single"/>
        </w:rPr>
        <w:t xml:space="preserve">      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租赁合同及附件安全责任书，约定乙方承租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</w:rPr>
        <w:t>（下称“租赁场所”），应承担安全生产管理义务,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为加强租赁场所的安全管理，切实做好安全生产工作，杜绝生产安全事故的发生，经甲乙双方共同协商，签订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安全生产管理协</w:t>
      </w:r>
      <w:bookmarkStart w:id="0" w:name="_GoBack"/>
      <w:bookmarkEnd w:id="0"/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议。</w:t>
      </w:r>
    </w:p>
    <w:p w:rsidR="005669E2" w:rsidRDefault="00500B23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2、定期对乙方进行安全检查，发现安全问题的，及时督促乙方进行整改。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应认真履行《中华人民共和国安全生产法》、《中华人民共和国消防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或兼职安全管理人员，保证安全生产有投入，切实做好安全生产工作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。指定专（兼）职安全管理人员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配合甲方进行安全检查和协调管理。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2、乙方在经营活动过程中未经甲方同意不得转租，不得随意改变租赁场所的性质用途，不得将租赁场所用于生产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经营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储存易燃易爆有毒有害等危险品和国家禁令的活动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不得私自拆装、私自加盖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加装租赁场所的原有设备设施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乙方对租赁场所的内部装修和改动须征得甲方同意。装修和改动应符合建筑和消防的有关规定。由于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4、乙方不得随意拉接电线，如需拉接电线应征得甲方同意；不得超负荷使用电气线路，使用的电器容量应与线径、熔断器相匹配。人离房时应做好断电措施。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、乙方应熟悉、了解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租赁场所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周围消防器材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放置位，以备紧急时使用。乙方应配备必要的消防器材，妥善保管。严禁乙方在消防栓旁和消防通道堵塞堆放杂物。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6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、乙方须按照有关规定建立健全安全生产管理规章制度和操作规程，落实安全生产责任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制订并演练事故应急救援预案。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7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乙方在经营活动过程中，应确保租赁场所的安全条件，根据国家各项安全法律法规定期开展各项检查（安全生产、防汛、防灾、消防安全等），落实事故隐患排查治理工作，加强管理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8、乙方应认真配合甲方和相关部门的检查，对提出的问题和事故隐患及时进行落实整改，并形成材料报甲方备案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9、在租赁期间内乙方发生生产安全事故的，乙方应及时启动事故应急救援预案，在1小时内依法向区有关部门报告，并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应按照安全生产法律法规及政府主管部门的相关要求，建立健全安全生产管理档案，加强内部安全检查。 </w:t>
      </w:r>
    </w:p>
    <w:p w:rsidR="005669E2" w:rsidRDefault="00500B23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11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，与甲方无关。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违约金1000元。违约金在租赁合同解除或终止时，于履约保证金内扣除。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1、本协议壹式肆份，甲方执贰份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执贰份，具有同等法律效力。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签订之日起生效，在乙方使用场地期间均有效。本协议与租赁合同及安全责任书不一致的，以本协议为准。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                            乙方（盖章）：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法定代表人                        </w:t>
      </w:r>
      <w:r>
        <w:rPr>
          <w:rFonts w:ascii="仿宋" w:eastAsia="仿宋" w:hAnsi="仿宋" w:cs="仿宋"/>
          <w:spacing w:val="7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或授权代表：                                   或授权代表：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5669E2" w:rsidRDefault="005669E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5669E2" w:rsidRDefault="00500B23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签署时间：   年   月   日</w:t>
      </w:r>
    </w:p>
    <w:sectPr w:rsidR="005669E2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1A68A6"/>
    <w:rsid w:val="002D5899"/>
    <w:rsid w:val="00500B23"/>
    <w:rsid w:val="005669E2"/>
    <w:rsid w:val="00593D90"/>
    <w:rsid w:val="0060031A"/>
    <w:rsid w:val="006839DD"/>
    <w:rsid w:val="007D13A9"/>
    <w:rsid w:val="008374F6"/>
    <w:rsid w:val="009A12EA"/>
    <w:rsid w:val="00A44D77"/>
    <w:rsid w:val="00AC0241"/>
    <w:rsid w:val="00D66A51"/>
    <w:rsid w:val="039723F3"/>
    <w:rsid w:val="03A67CD5"/>
    <w:rsid w:val="0A0D1DDF"/>
    <w:rsid w:val="0CE8524E"/>
    <w:rsid w:val="0D715547"/>
    <w:rsid w:val="182F405C"/>
    <w:rsid w:val="19766A09"/>
    <w:rsid w:val="1EBF1433"/>
    <w:rsid w:val="1FAF50EC"/>
    <w:rsid w:val="3734ACE5"/>
    <w:rsid w:val="38AE3672"/>
    <w:rsid w:val="3C6D127B"/>
    <w:rsid w:val="4DA246F2"/>
    <w:rsid w:val="4F053468"/>
    <w:rsid w:val="50081462"/>
    <w:rsid w:val="505A127C"/>
    <w:rsid w:val="54695C77"/>
    <w:rsid w:val="55B877D7"/>
    <w:rsid w:val="61C827FF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FEBF5"/>
  <w15:docId w15:val="{E9C2D732-5CA6-4EF1-9CFC-0AD1700B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李曙萍</cp:lastModifiedBy>
  <cp:revision>6</cp:revision>
  <dcterms:created xsi:type="dcterms:W3CDTF">2023-06-21T04:46:00Z</dcterms:created>
  <dcterms:modified xsi:type="dcterms:W3CDTF">2023-08-30T10:15:00Z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B95AF725D6A94C5783442793751A366E_13</vt:lpwstr>
  </property>
</Properties>
</file>