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text" w:horzAnchor="margin" w:tblpXSpec="center" w:tblpY="959"/>
        <w:tblOverlap w:val="never"/>
        <w:tblW w:w="75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"/>
        <w:gridCol w:w="3012"/>
        <w:gridCol w:w="1677"/>
        <w:gridCol w:w="18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</w:trPr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序号</w:t>
            </w:r>
          </w:p>
        </w:tc>
        <w:tc>
          <w:tcPr>
            <w:tcW w:w="30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房产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地址</w:t>
            </w: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出租用途</w:t>
            </w:r>
          </w:p>
        </w:tc>
        <w:tc>
          <w:tcPr>
            <w:tcW w:w="185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用电容量（KVA）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964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bidi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zh-CN"/>
              </w:rPr>
              <w:t>标的1</w:t>
            </w:r>
          </w:p>
        </w:tc>
        <w:tc>
          <w:tcPr>
            <w:tcW w:w="30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bidi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zh-CN"/>
              </w:rPr>
              <w:t>智造园5#楼第五层01单元</w:t>
            </w: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bidi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zh-CN"/>
              </w:rPr>
              <w:t>厂房</w:t>
            </w:r>
          </w:p>
        </w:tc>
        <w:tc>
          <w:tcPr>
            <w:tcW w:w="185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bidi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zh-CN"/>
              </w:rPr>
              <w:t xml:space="preserve"> 114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964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bidi="zh-CN"/>
              </w:rPr>
            </w:pPr>
          </w:p>
        </w:tc>
        <w:tc>
          <w:tcPr>
            <w:tcW w:w="30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bidi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zh-CN"/>
              </w:rPr>
              <w:t>智造园5#楼第五层02单元</w:t>
            </w: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bidi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zh-CN"/>
              </w:rPr>
              <w:t>厂房</w:t>
            </w:r>
          </w:p>
        </w:tc>
        <w:tc>
          <w:tcPr>
            <w:tcW w:w="185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bidi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zh-CN"/>
              </w:rPr>
              <w:t>122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964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bidi="zh-CN"/>
              </w:rPr>
            </w:pPr>
          </w:p>
        </w:tc>
        <w:tc>
          <w:tcPr>
            <w:tcW w:w="30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bidi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zh-CN"/>
              </w:rPr>
              <w:t>智造园5#楼第五层03单元</w:t>
            </w: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bidi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zh-CN"/>
              </w:rPr>
              <w:t>厂房</w:t>
            </w:r>
          </w:p>
        </w:tc>
        <w:tc>
          <w:tcPr>
            <w:tcW w:w="185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bidi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zh-CN"/>
              </w:rPr>
              <w:t>171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964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bidi="zh-CN"/>
              </w:rPr>
            </w:pPr>
          </w:p>
        </w:tc>
        <w:tc>
          <w:tcPr>
            <w:tcW w:w="30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bidi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zh-CN"/>
              </w:rPr>
              <w:t>智造园5#楼第五层04单元</w:t>
            </w: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bidi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zh-CN"/>
              </w:rPr>
              <w:t>厂房</w:t>
            </w:r>
          </w:p>
        </w:tc>
        <w:tc>
          <w:tcPr>
            <w:tcW w:w="185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bidi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zh-CN"/>
              </w:rPr>
              <w:t>144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964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bidi="zh-CN"/>
              </w:rPr>
            </w:pPr>
          </w:p>
        </w:tc>
        <w:tc>
          <w:tcPr>
            <w:tcW w:w="30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bidi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zh-CN"/>
              </w:rPr>
              <w:t>智造园5#楼第五层05单元</w:t>
            </w: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bidi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zh-CN"/>
              </w:rPr>
              <w:t>厂房</w:t>
            </w:r>
          </w:p>
        </w:tc>
        <w:tc>
          <w:tcPr>
            <w:tcW w:w="185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bidi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zh-CN"/>
              </w:rPr>
              <w:t>129</w:t>
            </w:r>
          </w:p>
        </w:tc>
      </w:tr>
    </w:tbl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附件5：招租标的1用电容量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JiZWQ4MTg2MzZjYzBmNGY4MDgwOTg5MzkzZjExYzMifQ=="/>
  </w:docVars>
  <w:rsids>
    <w:rsidRoot w:val="00560FB0"/>
    <w:rsid w:val="00300C9A"/>
    <w:rsid w:val="003E3B28"/>
    <w:rsid w:val="00543332"/>
    <w:rsid w:val="00560FB0"/>
    <w:rsid w:val="00720FA6"/>
    <w:rsid w:val="00BE4047"/>
    <w:rsid w:val="1DE47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103</Words>
  <Characters>125</Characters>
  <Lines>1</Lines>
  <Paragraphs>1</Paragraphs>
  <TotalTime>2</TotalTime>
  <ScaleCrop>false</ScaleCrop>
  <LinksUpToDate>false</LinksUpToDate>
  <CharactersWithSpaces>126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2023-06-21T03:33:00Z</dcterms:created>
  <dc:creator>林晓鸣</dc:creator>
  <cp:lastModifiedBy>lenovo</cp:lastModifiedBy>
  <dcterms:modified xsi:type="dcterms:W3CDTF">2023-07-19T06:18:46Z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1256CA228B2648FEB99394D027A9E841_12</vt:lpwstr>
  </property>
</Properties>
</file>